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80" w:rsidRPr="009E0B80" w:rsidRDefault="009E0B80" w:rsidP="009E0B80">
      <w:pPr>
        <w:spacing w:before="100" w:beforeAutospacing="1" w:after="100" w:afterAutospacing="1" w:line="10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3"/>
          <w:szCs w:val="43"/>
        </w:rPr>
      </w:pPr>
      <w:r w:rsidRPr="009E0B80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</w:rPr>
        <w:t>PowerPoint 2010 Assignment 3</w:t>
      </w:r>
    </w:p>
    <w:p w:rsidR="009E0B80" w:rsidRPr="009E0B80" w:rsidRDefault="009E0B80" w:rsidP="009E0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>For this assignment, you will download and edit a PowerPoint 2010 presentation using features and commands taught in this week’s lessons.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br/>
      </w:r>
      <w:r w:rsidRPr="009E0B80">
        <w:rPr>
          <w:rFonts w:ascii="Times New Roman" w:eastAsia="Times New Roman" w:hAnsi="Times New Roman" w:cs="Times New Roman"/>
          <w:sz w:val="24"/>
          <w:szCs w:val="24"/>
        </w:rPr>
        <w:br/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Download the Presentation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br/>
        <w:t xml:space="preserve">Download and save the presentation </w:t>
      </w:r>
      <w:hyperlink r:id="rId6" w:history="1">
        <w:r w:rsidRPr="009E0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Crown and Griffin Books</w:t>
        </w:r>
      </w:hyperlink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. For more instructions on how to download files, review: </w:t>
      </w:r>
      <w:hyperlink r:id="rId7" w:tgtFrame="_blank" w:history="1">
        <w:r w:rsidRPr="009E0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to Download a File</w:t>
        </w:r>
      </w:hyperlink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0B80">
        <w:rPr>
          <w:rFonts w:ascii="Times New Roman" w:eastAsia="Times New Roman" w:hAnsi="Times New Roman" w:cs="Times New Roman"/>
          <w:i/>
          <w:iCs/>
          <w:sz w:val="24"/>
          <w:szCs w:val="24"/>
        </w:rPr>
        <w:t>Note: if you see a yellow bar at the top of your document titled "Protected View," be sure to click the "Enable Editing" button so you can complete the assignment.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br/>
      </w:r>
      <w:r w:rsidRPr="009E0B80">
        <w:rPr>
          <w:rFonts w:ascii="Times New Roman" w:eastAsia="Times New Roman" w:hAnsi="Times New Roman" w:cs="Times New Roman"/>
          <w:sz w:val="24"/>
          <w:szCs w:val="24"/>
        </w:rPr>
        <w:br/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Edit the Presentation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br/>
        <w:t xml:space="preserve">Open the file you just saved and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following steps, in order, step-by-step.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When you are done with the assignment you will save the presentation and submit it to your instructor.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  NOTE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: Please do not change any of the default settings (i.e., fonts, formatting, arrangement of items, etc.) or add/delete any additional items or formatting within your assignment unless specifically asked to do so in the instructions below.    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9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convert the existing text under the heading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to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SmartArt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graphic, using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Vertical Bullet List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layout (HINT: do not include the “What Next?” heading in your graphic but be sure that all other text is included in the SmartArt graphic)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Insert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new slide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end of the presentation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with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Blank layout</w:t>
      </w:r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Insert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text box</w:t>
      </w:r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In the text box insert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hyperlink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pointing to a website (the hyperlink address should be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www.gcflearnfree.org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but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text to display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should say </w:t>
      </w:r>
      <w:proofErr w:type="spellStart"/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GCFLearnFree</w:t>
      </w:r>
      <w:proofErr w:type="spellEnd"/>
      <w:r w:rsidRPr="009E0B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Center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align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the hyperlink in the text box</w:t>
      </w:r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Change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font to Arial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and font size to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48 </w:t>
      </w:r>
      <w:proofErr w:type="spellStart"/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pt</w:t>
      </w:r>
      <w:proofErr w:type="spellEnd"/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>Resize the text box, if necessary, to ensure that all text fits on a single-line</w:t>
      </w:r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>Use the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WordArt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style option of your choice to change the style of the text</w:t>
      </w:r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To the text box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: From the Shape Styles group, apply one of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Colored Outline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styles (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HINT: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You can see the name of a style when you hover the mouse over it.)</w:t>
      </w:r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Anywhere on the slide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: insert an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Action Button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on click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with an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Applause sound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that takes you to the first slide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1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the Title slide,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move the logo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top left corner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of the slide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2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convert the text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Sales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,” to a hyperlink connecting to an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, [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insert your email address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], but make sure that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text to display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still says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Sales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Insert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new slide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after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2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with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Title and Content layout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(this should now be slide 3) </w:t>
      </w:r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 placeholder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of the 3rd slide, type “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Five Genres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E0B80" w:rsidRPr="009E0B80" w:rsidRDefault="009E0B80" w:rsidP="009E0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Content placeholder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of the 3rd slide insert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SmartArt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graphic that represents each of the 5 genres listed on slide 2 (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classic, mystery, romance, sci-fi and fantasy, and young adult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Change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chart type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4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Clustered Column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5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edit the data in the table for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Romance Sales in 2007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to reflect sales of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$99,000.00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Change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table style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5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to a style of your choice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6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insert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chart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clustered column, style 34 chart style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using the following data (HINT: you can copy and paste the data below into the Excel Spreadsheet): </w:t>
      </w:r>
    </w:p>
    <w:tbl>
      <w:tblPr>
        <w:tblW w:w="9000" w:type="dxa"/>
        <w:tblCellSpacing w:w="15" w:type="dxa"/>
        <w:tblInd w:w="7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1375"/>
        <w:gridCol w:w="1376"/>
        <w:gridCol w:w="1376"/>
        <w:gridCol w:w="1376"/>
        <w:gridCol w:w="1409"/>
      </w:tblGrid>
      <w:tr w:rsidR="009E0B80" w:rsidRPr="009E0B80" w:rsidTr="009E0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Genre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9E0B80" w:rsidRPr="009E0B80" w:rsidTr="009E0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Classics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$18,580.00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$69,225.00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$16,326.00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$10,017.00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$26,134.00</w:t>
            </w:r>
          </w:p>
        </w:tc>
      </w:tr>
      <w:tr w:rsidR="009E0B80" w:rsidRPr="009E0B80" w:rsidTr="009E0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Mystery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$78,970.00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$82,262.00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$48,640.00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$49,985.00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$73,428.00</w:t>
            </w:r>
          </w:p>
        </w:tc>
      </w:tr>
      <w:tr w:rsidR="009E0B80" w:rsidRPr="009E0B80" w:rsidTr="009E0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Romance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$94,236.00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$99,000.00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$79,022.00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$71,009.00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$81,474.00</w:t>
            </w:r>
          </w:p>
        </w:tc>
      </w:tr>
      <w:tr w:rsidR="009E0B80" w:rsidRPr="009E0B80" w:rsidTr="009E0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Sci-Fi &amp; Fantasy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$16,730.00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$19,730.00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$12,109.00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$11,355.00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$17,686.00</w:t>
            </w:r>
          </w:p>
        </w:tc>
      </w:tr>
      <w:tr w:rsidR="009E0B80" w:rsidRPr="009E0B80" w:rsidTr="009E0B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Young Adult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$35,358.00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$42,685.00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$20,893.00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$16,065.00</w:t>
            </w:r>
          </w:p>
        </w:tc>
        <w:tc>
          <w:tcPr>
            <w:tcW w:w="0" w:type="auto"/>
            <w:vAlign w:val="center"/>
            <w:hideMark/>
          </w:tcPr>
          <w:p w:rsidR="009E0B80" w:rsidRPr="009E0B80" w:rsidRDefault="009E0B80" w:rsidP="009E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80">
              <w:rPr>
                <w:rFonts w:ascii="Times New Roman" w:eastAsia="Times New Roman" w:hAnsi="Times New Roman" w:cs="Times New Roman"/>
                <w:sz w:val="24"/>
                <w:szCs w:val="24"/>
              </w:rPr>
              <w:t>$21,388.00</w:t>
            </w:r>
          </w:p>
        </w:tc>
      </w:tr>
    </w:tbl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7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type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Book Sales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 placeholder,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and use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WordArt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Grow &amp; Turn animation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to apply to the text you have just typed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Hide slide 8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so that it doesn’t appear in the slide show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9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in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, insert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new column after 2009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. In the top row of the new column type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2010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and then enter the following data: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Teen (20%), Religious (11%), Historical (23%), Vampires (36%), </w:t>
      </w:r>
      <w:proofErr w:type="gramStart"/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proofErr w:type="gramEnd"/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(10%)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Apply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Table Style: Themed Style 1-Accent 3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to the table on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slide 9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and then move and resize the table, as necessary (check to be sure that all data is on a single line)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Add a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transition effect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all slides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in the presentation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Change the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theme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of the entire presentation to the theme called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Origin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 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your presentation using spell check and be sure that you have a total of </w:t>
      </w: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11 slides</w:t>
      </w:r>
    </w:p>
    <w:p w:rsidR="009E0B80" w:rsidRPr="009E0B80" w:rsidRDefault="009E0B80" w:rsidP="009E0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80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 w:rsidRPr="009E0B80">
        <w:rPr>
          <w:rFonts w:ascii="Times New Roman" w:eastAsia="Times New Roman" w:hAnsi="Times New Roman" w:cs="Times New Roman"/>
          <w:sz w:val="24"/>
          <w:szCs w:val="24"/>
        </w:rPr>
        <w:t xml:space="preserve"> the presentation and submit to your instructor via the online submission tool</w:t>
      </w:r>
    </w:p>
    <w:p w:rsidR="0088458A" w:rsidRDefault="0088458A"/>
    <w:sectPr w:rsidR="0088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4D0"/>
    <w:multiLevelType w:val="multilevel"/>
    <w:tmpl w:val="4BF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80"/>
    <w:rsid w:val="0088458A"/>
    <w:rsid w:val="008F6D0D"/>
    <w:rsid w:val="009E0B80"/>
    <w:rsid w:val="00D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B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0B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0B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B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0B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0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flearnfree.org/PopUps/DownloadT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s.gcflearnfree.org/downloads/PPT%202010-3%20start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2</cp:revision>
  <dcterms:created xsi:type="dcterms:W3CDTF">2012-09-04T00:56:00Z</dcterms:created>
  <dcterms:modified xsi:type="dcterms:W3CDTF">2012-09-04T00:56:00Z</dcterms:modified>
</cp:coreProperties>
</file>