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7" w:rsidRDefault="00AE5A6A" w:rsidP="00AE5A6A">
      <w:pPr>
        <w:pStyle w:val="NoSpacing"/>
        <w:jc w:val="center"/>
        <w:rPr>
          <w:sz w:val="36"/>
        </w:rPr>
      </w:pPr>
      <w:r>
        <w:rPr>
          <w:sz w:val="36"/>
        </w:rPr>
        <w:t>K.I.M Learning Strategy</w:t>
      </w:r>
    </w:p>
    <w:p w:rsidR="00AE5A6A" w:rsidRDefault="00AE5A6A" w:rsidP="00AE5A6A">
      <w:pPr>
        <w:pStyle w:val="NoSpacing"/>
        <w:jc w:val="center"/>
        <w:rPr>
          <w:sz w:val="36"/>
        </w:rPr>
      </w:pPr>
      <w:r>
        <w:rPr>
          <w:sz w:val="36"/>
        </w:rPr>
        <w:t xml:space="preserve">Focus:  Types of </w:t>
      </w:r>
      <w:r w:rsidR="009E0178">
        <w:rPr>
          <w:sz w:val="36"/>
        </w:rPr>
        <w:t>Networking</w:t>
      </w:r>
    </w:p>
    <w:p w:rsidR="00717A69" w:rsidRDefault="005F31C3" w:rsidP="005F31C3">
      <w:pPr>
        <w:pStyle w:val="NoSpacing"/>
        <w:rPr>
          <w:sz w:val="36"/>
        </w:rPr>
      </w:pPr>
      <w:r>
        <w:rPr>
          <w:sz w:val="36"/>
        </w:rPr>
        <w:t>Using the information given, supply the answer in the blank space.</w:t>
      </w:r>
    </w:p>
    <w:p w:rsidR="005F31C3" w:rsidRDefault="005F31C3" w:rsidP="005F31C3">
      <w:pPr>
        <w:pStyle w:val="NoSpacing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5A6A" w:rsidTr="000D7129">
        <w:trPr>
          <w:trHeight w:val="2537"/>
        </w:trPr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K</w:t>
            </w:r>
          </w:p>
          <w:p w:rsidR="00AE5A6A" w:rsidRPr="004D5EAC" w:rsidRDefault="00AE5A6A" w:rsidP="00AE5A6A">
            <w:pPr>
              <w:pStyle w:val="NoSpacing"/>
              <w:jc w:val="center"/>
              <w:rPr>
                <w:b/>
                <w:sz w:val="36"/>
              </w:rPr>
            </w:pPr>
            <w:r w:rsidRPr="004D5EAC">
              <w:rPr>
                <w:b/>
                <w:sz w:val="36"/>
              </w:rPr>
              <w:t>(K=Key Vocabulary Word)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</w:p>
          <w:p w:rsidR="004D5EAC" w:rsidRDefault="004D5EAC" w:rsidP="004D5EAC">
            <w:pPr>
              <w:pStyle w:val="NoSpacing"/>
              <w:rPr>
                <w:sz w:val="36"/>
              </w:rPr>
            </w:pPr>
          </w:p>
          <w:p w:rsidR="00AE5A6A" w:rsidRDefault="005F31C3" w:rsidP="005F31C3">
            <w:pPr>
              <w:pStyle w:val="NoSpacing"/>
              <w:numPr>
                <w:ilvl w:val="0"/>
                <w:numId w:val="6"/>
              </w:numPr>
              <w:rPr>
                <w:sz w:val="36"/>
              </w:rPr>
            </w:pPr>
            <w:r>
              <w:rPr>
                <w:sz w:val="36"/>
              </w:rPr>
              <w:t>_________________</w:t>
            </w:r>
          </w:p>
        </w:tc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  <w:p w:rsidR="00AE5A6A" w:rsidRPr="004D5EAC" w:rsidRDefault="00AE5A6A" w:rsidP="004D5EAC">
            <w:pPr>
              <w:pStyle w:val="NoSpacing"/>
              <w:rPr>
                <w:b/>
                <w:sz w:val="28"/>
              </w:rPr>
            </w:pPr>
            <w:r w:rsidRPr="004D5EAC">
              <w:rPr>
                <w:b/>
                <w:sz w:val="28"/>
              </w:rPr>
              <w:t>(I=Informative/</w:t>
            </w:r>
            <w:r w:rsidR="004D5EAC" w:rsidRPr="004D5EAC">
              <w:rPr>
                <w:b/>
                <w:sz w:val="28"/>
              </w:rPr>
              <w:t>Word A</w:t>
            </w:r>
            <w:r w:rsidR="00850661" w:rsidRPr="004D5EAC">
              <w:rPr>
                <w:b/>
                <w:sz w:val="28"/>
              </w:rPr>
              <w:t>ssociation</w:t>
            </w:r>
            <w:r w:rsidRPr="004D5EAC">
              <w:rPr>
                <w:b/>
                <w:sz w:val="28"/>
              </w:rPr>
              <w:t>)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</w:p>
          <w:p w:rsidR="007578DD" w:rsidRPr="000D7129" w:rsidRDefault="005F31C3" w:rsidP="000D7129">
            <w:pPr>
              <w:pStyle w:val="NoSpacing"/>
              <w:rPr>
                <w:sz w:val="36"/>
              </w:rPr>
            </w:pPr>
            <w:r w:rsidRPr="000D7129">
              <w:rPr>
                <w:sz w:val="36"/>
              </w:rPr>
              <w:t xml:space="preserve">Covers a large geographic area </w:t>
            </w:r>
          </w:p>
          <w:p w:rsidR="009E0178" w:rsidRDefault="005F31C3" w:rsidP="009E0178">
            <w:pPr>
              <w:pStyle w:val="NoSpacing"/>
              <w:rPr>
                <w:sz w:val="36"/>
              </w:rPr>
            </w:pPr>
            <w:r w:rsidRPr="000D7129">
              <w:rPr>
                <w:sz w:val="36"/>
              </w:rPr>
              <w:t>Can be one large network or 2 or more LANs connected together</w:t>
            </w:r>
          </w:p>
        </w:tc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  <w:p w:rsidR="000D7129" w:rsidRDefault="00AE5A6A" w:rsidP="00AE5A6A">
            <w:pPr>
              <w:pStyle w:val="NoSpacing"/>
              <w:jc w:val="center"/>
              <w:rPr>
                <w:b/>
                <w:sz w:val="36"/>
              </w:rPr>
            </w:pPr>
            <w:r w:rsidRPr="004D5EAC">
              <w:rPr>
                <w:b/>
                <w:sz w:val="36"/>
              </w:rPr>
              <w:t>(M=Memory Cue/Picture)</w:t>
            </w:r>
          </w:p>
          <w:p w:rsidR="000D7129" w:rsidRDefault="000D7129" w:rsidP="000D7129"/>
          <w:p w:rsidR="000D7129" w:rsidRDefault="000D7129" w:rsidP="000D7129">
            <w:pPr>
              <w:rPr>
                <w:rFonts w:ascii="Calibri" w:hAnsi="Calibri"/>
              </w:rPr>
            </w:pPr>
          </w:p>
          <w:p w:rsidR="000D7129" w:rsidRPr="000D7129" w:rsidRDefault="00717A69" w:rsidP="000D7129">
            <w:pPr>
              <w:rPr>
                <w:rFonts w:ascii="Calibri" w:hAnsi="Calibri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0CB73FDE" wp14:editId="6D19E457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85725</wp:posOffset>
                  </wp:positionV>
                  <wp:extent cx="704850" cy="1000760"/>
                  <wp:effectExtent l="0" t="0" r="0" b="8890"/>
                  <wp:wrapThrough wrapText="bothSides">
                    <wp:wrapPolygon edited="0">
                      <wp:start x="5838" y="0"/>
                      <wp:lineTo x="2335" y="1234"/>
                      <wp:lineTo x="0" y="3701"/>
                      <wp:lineTo x="0" y="19736"/>
                      <wp:lineTo x="2335" y="21381"/>
                      <wp:lineTo x="2919" y="21381"/>
                      <wp:lineTo x="18097" y="21381"/>
                      <wp:lineTo x="21016" y="21381"/>
                      <wp:lineTo x="21016" y="19325"/>
                      <wp:lineTo x="14595" y="13157"/>
                      <wp:lineTo x="19849" y="7812"/>
                      <wp:lineTo x="20432" y="4934"/>
                      <wp:lineTo x="16346" y="822"/>
                      <wp:lineTo x="13427" y="0"/>
                      <wp:lineTo x="5838" y="0"/>
                    </wp:wrapPolygon>
                  </wp:wrapThrough>
                  <wp:docPr id="3" name="Picture 3" descr="C:\Users\Kim\AppData\Local\Microsoft\Windows\Temporary Internet Files\Content.IE5\A6V8W1TF\MM90025449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m\AppData\Local\Microsoft\Windows\Temporary Internet Files\Content.IE5\A6V8W1TF\MM90025449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7129" w:rsidRPr="000D7129" w:rsidRDefault="000D7129" w:rsidP="000D7129">
            <w:pPr>
              <w:rPr>
                <w:rFonts w:ascii="Calibri" w:hAnsi="Calibri"/>
              </w:rPr>
            </w:pPr>
          </w:p>
          <w:p w:rsidR="000D7129" w:rsidRDefault="000D7129" w:rsidP="000D7129">
            <w:pPr>
              <w:rPr>
                <w:rFonts w:ascii="Calibri" w:hAnsi="Calibri"/>
              </w:rPr>
            </w:pPr>
          </w:p>
          <w:p w:rsidR="000D7129" w:rsidRPr="000D7129" w:rsidRDefault="000D7129" w:rsidP="000D7129">
            <w:pPr>
              <w:rPr>
                <w:rFonts w:ascii="Calibri" w:hAnsi="Calibri"/>
              </w:rPr>
            </w:pPr>
          </w:p>
          <w:p w:rsidR="000D7129" w:rsidRDefault="000D7129" w:rsidP="000D7129">
            <w:pPr>
              <w:rPr>
                <w:rFonts w:ascii="Calibri" w:hAnsi="Calibri"/>
              </w:rPr>
            </w:pPr>
          </w:p>
          <w:p w:rsidR="000D7129" w:rsidRDefault="000D7129" w:rsidP="000D7129">
            <w:pPr>
              <w:rPr>
                <w:rFonts w:ascii="Calibri" w:hAnsi="Calibri"/>
              </w:rPr>
            </w:pPr>
          </w:p>
          <w:p w:rsidR="00AE5A6A" w:rsidRPr="000D7129" w:rsidRDefault="00AE5A6A" w:rsidP="000D7129">
            <w:pPr>
              <w:jc w:val="center"/>
              <w:rPr>
                <w:rFonts w:ascii="Calibri" w:hAnsi="Calibri"/>
              </w:rPr>
            </w:pPr>
          </w:p>
        </w:tc>
      </w:tr>
      <w:tr w:rsidR="000D7129" w:rsidTr="00755C26">
        <w:trPr>
          <w:trHeight w:val="881"/>
        </w:trPr>
        <w:tc>
          <w:tcPr>
            <w:tcW w:w="4392" w:type="dxa"/>
          </w:tcPr>
          <w:p w:rsidR="000D7129" w:rsidRDefault="000D7129" w:rsidP="000D7129">
            <w:pPr>
              <w:pStyle w:val="NoSpacing"/>
              <w:rPr>
                <w:sz w:val="36"/>
              </w:rPr>
            </w:pPr>
          </w:p>
          <w:p w:rsidR="005F31C3" w:rsidRDefault="005F31C3" w:rsidP="000D7129">
            <w:pPr>
              <w:pStyle w:val="NoSpacing"/>
              <w:rPr>
                <w:sz w:val="36"/>
              </w:rPr>
            </w:pPr>
          </w:p>
          <w:p w:rsidR="005F31C3" w:rsidRDefault="005F31C3" w:rsidP="005F31C3">
            <w:pPr>
              <w:pStyle w:val="NoSpacing"/>
              <w:numPr>
                <w:ilvl w:val="0"/>
                <w:numId w:val="6"/>
              </w:numPr>
              <w:rPr>
                <w:sz w:val="36"/>
              </w:rPr>
            </w:pPr>
            <w:r>
              <w:rPr>
                <w:sz w:val="36"/>
              </w:rPr>
              <w:t>_________________</w:t>
            </w:r>
          </w:p>
        </w:tc>
        <w:tc>
          <w:tcPr>
            <w:tcW w:w="4392" w:type="dxa"/>
          </w:tcPr>
          <w:p w:rsidR="000D7129" w:rsidRDefault="000D7129" w:rsidP="000D7129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U</w:t>
            </w:r>
            <w:r w:rsidR="005F31C3" w:rsidRPr="000D7129">
              <w:rPr>
                <w:sz w:val="36"/>
              </w:rPr>
              <w:t>se high-frequency radio waves instead of wires to communi</w:t>
            </w:r>
            <w:r>
              <w:rPr>
                <w:sz w:val="36"/>
              </w:rPr>
              <w:t>cate and connect in a network</w:t>
            </w:r>
          </w:p>
        </w:tc>
        <w:tc>
          <w:tcPr>
            <w:tcW w:w="4392" w:type="dxa"/>
          </w:tcPr>
          <w:p w:rsidR="000D7129" w:rsidRDefault="000D7129" w:rsidP="000D7129">
            <w:pPr>
              <w:pStyle w:val="NoSpacing"/>
              <w:rPr>
                <w:sz w:val="36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36A897E5" wp14:editId="7CD7FF5C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57150</wp:posOffset>
                  </wp:positionV>
                  <wp:extent cx="676910" cy="1150620"/>
                  <wp:effectExtent l="0" t="0" r="8890" b="0"/>
                  <wp:wrapThrough wrapText="bothSides">
                    <wp:wrapPolygon edited="0">
                      <wp:start x="13373" y="0"/>
                      <wp:lineTo x="0" y="0"/>
                      <wp:lineTo x="0" y="15735"/>
                      <wp:lineTo x="3039" y="17166"/>
                      <wp:lineTo x="7295" y="21099"/>
                      <wp:lineTo x="7902" y="21099"/>
                      <wp:lineTo x="11550" y="21099"/>
                      <wp:lineTo x="14589" y="21099"/>
                      <wp:lineTo x="20668" y="18238"/>
                      <wp:lineTo x="21276" y="11086"/>
                      <wp:lineTo x="21276" y="5722"/>
                      <wp:lineTo x="18236" y="1788"/>
                      <wp:lineTo x="16413" y="0"/>
                      <wp:lineTo x="13373" y="0"/>
                    </wp:wrapPolygon>
                  </wp:wrapThrough>
                  <wp:docPr id="1" name="Picture 1" descr="C:\Users\Kim\AppData\Local\Microsoft\Windows\Temporary Internet Files\Content.IE5\O0FUG5KW\MC9003108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\AppData\Local\Microsoft\Windows\Temporary Internet Files\Content.IE5\O0FUG5KW\MC9003108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7129" w:rsidTr="00887DF5">
        <w:trPr>
          <w:trHeight w:val="881"/>
        </w:trPr>
        <w:tc>
          <w:tcPr>
            <w:tcW w:w="4392" w:type="dxa"/>
          </w:tcPr>
          <w:p w:rsidR="000D7129" w:rsidRDefault="000D7129" w:rsidP="00EC4166">
            <w:pPr>
              <w:pStyle w:val="NoSpacing"/>
              <w:rPr>
                <w:sz w:val="36"/>
              </w:rPr>
            </w:pPr>
          </w:p>
          <w:p w:rsidR="005F31C3" w:rsidRDefault="005F31C3" w:rsidP="00EC4166">
            <w:pPr>
              <w:pStyle w:val="NoSpacing"/>
              <w:rPr>
                <w:sz w:val="36"/>
              </w:rPr>
            </w:pPr>
          </w:p>
          <w:p w:rsidR="005F31C3" w:rsidRDefault="005F31C3" w:rsidP="005F31C3">
            <w:pPr>
              <w:pStyle w:val="NoSpacing"/>
              <w:numPr>
                <w:ilvl w:val="0"/>
                <w:numId w:val="6"/>
              </w:numPr>
              <w:rPr>
                <w:sz w:val="36"/>
              </w:rPr>
            </w:pPr>
            <w:r>
              <w:rPr>
                <w:sz w:val="36"/>
              </w:rPr>
              <w:t>_________________</w:t>
            </w:r>
          </w:p>
        </w:tc>
        <w:tc>
          <w:tcPr>
            <w:tcW w:w="4392" w:type="dxa"/>
          </w:tcPr>
          <w:p w:rsidR="007578DD" w:rsidRPr="000D7129" w:rsidRDefault="000D7129" w:rsidP="000D7129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L</w:t>
            </w:r>
            <w:r w:rsidR="005F31C3" w:rsidRPr="000D7129">
              <w:rPr>
                <w:sz w:val="36"/>
              </w:rPr>
              <w:t>ocated relatively close to each other…</w:t>
            </w:r>
            <w:r>
              <w:rPr>
                <w:sz w:val="36"/>
              </w:rPr>
              <w:t>Usually in the same buildings</w:t>
            </w:r>
          </w:p>
          <w:p w:rsidR="000D7129" w:rsidRDefault="000D7129" w:rsidP="00EC4166">
            <w:pPr>
              <w:pStyle w:val="NoSpacing"/>
              <w:rPr>
                <w:sz w:val="36"/>
              </w:rPr>
            </w:pPr>
          </w:p>
        </w:tc>
        <w:tc>
          <w:tcPr>
            <w:tcW w:w="4392" w:type="dxa"/>
          </w:tcPr>
          <w:p w:rsidR="000D7129" w:rsidRDefault="00717A69" w:rsidP="00EC4166">
            <w:pPr>
              <w:pStyle w:val="NoSpacing"/>
              <w:rPr>
                <w:sz w:val="36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 wp14:anchorId="1DD6948E" wp14:editId="4C0DCF05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49530</wp:posOffset>
                  </wp:positionV>
                  <wp:extent cx="1695450" cy="1130300"/>
                  <wp:effectExtent l="0" t="0" r="0" b="0"/>
                  <wp:wrapThrough wrapText="bothSides">
                    <wp:wrapPolygon edited="0">
                      <wp:start x="0" y="0"/>
                      <wp:lineTo x="0" y="21115"/>
                      <wp:lineTo x="21357" y="21115"/>
                      <wp:lineTo x="21357" y="0"/>
                      <wp:lineTo x="0" y="0"/>
                    </wp:wrapPolygon>
                  </wp:wrapThrough>
                  <wp:docPr id="2" name="Picture 2" descr="C:\Users\Kim\AppData\Local\Microsoft\Windows\Temporary Internet Files\Content.IE5\AND7JGDQ\MP9004423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m\AppData\Local\Microsoft\Windows\Temporary Internet Files\Content.IE5\AND7JGDQ\MP9004423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698B" w:rsidTr="00887DF5">
        <w:trPr>
          <w:trHeight w:val="881"/>
        </w:trPr>
        <w:tc>
          <w:tcPr>
            <w:tcW w:w="4392" w:type="dxa"/>
          </w:tcPr>
          <w:p w:rsidR="00D619DB" w:rsidRDefault="00D619DB" w:rsidP="00D619DB">
            <w:pPr>
              <w:pStyle w:val="NoSpacing"/>
              <w:ind w:left="720"/>
              <w:rPr>
                <w:sz w:val="36"/>
              </w:rPr>
            </w:pPr>
          </w:p>
          <w:p w:rsidR="0030698B" w:rsidRDefault="0030698B" w:rsidP="00D619DB">
            <w:pPr>
              <w:pStyle w:val="NoSpacing"/>
              <w:numPr>
                <w:ilvl w:val="0"/>
                <w:numId w:val="7"/>
              </w:numPr>
              <w:rPr>
                <w:sz w:val="36"/>
              </w:rPr>
            </w:pPr>
            <w:r>
              <w:rPr>
                <w:sz w:val="36"/>
              </w:rPr>
              <w:t xml:space="preserve"> _________________</w:t>
            </w:r>
          </w:p>
        </w:tc>
        <w:tc>
          <w:tcPr>
            <w:tcW w:w="4392" w:type="dxa"/>
          </w:tcPr>
          <w:p w:rsidR="00D619DB" w:rsidRDefault="00D619DB" w:rsidP="000D7129">
            <w:pPr>
              <w:pStyle w:val="NoSpacing"/>
              <w:rPr>
                <w:sz w:val="36"/>
              </w:rPr>
            </w:pPr>
          </w:p>
          <w:p w:rsidR="0030698B" w:rsidRDefault="0030698B" w:rsidP="001E1FC9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 xml:space="preserve">Sharing </w:t>
            </w:r>
            <w:r w:rsidR="001E1FC9">
              <w:rPr>
                <w:sz w:val="36"/>
              </w:rPr>
              <w:t>Data</w:t>
            </w:r>
          </w:p>
        </w:tc>
        <w:tc>
          <w:tcPr>
            <w:tcW w:w="4392" w:type="dxa"/>
          </w:tcPr>
          <w:p w:rsidR="00D619DB" w:rsidRDefault="00D619DB" w:rsidP="00EC4166">
            <w:pPr>
              <w:pStyle w:val="NoSpacing"/>
              <w:rPr>
                <w:noProof/>
                <w:sz w:val="36"/>
              </w:rPr>
            </w:pPr>
          </w:p>
          <w:p w:rsidR="0030698B" w:rsidRDefault="0030698B" w:rsidP="00EC4166">
            <w:pPr>
              <w:pStyle w:val="NoSpacing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No Picture</w:t>
            </w:r>
          </w:p>
          <w:p w:rsidR="00D619DB" w:rsidRDefault="00D619DB" w:rsidP="00EC4166">
            <w:pPr>
              <w:pStyle w:val="NoSpacing"/>
              <w:rPr>
                <w:noProof/>
                <w:sz w:val="36"/>
              </w:rPr>
            </w:pPr>
          </w:p>
        </w:tc>
      </w:tr>
    </w:tbl>
    <w:p w:rsidR="00AE5A6A" w:rsidRPr="00AE5A6A" w:rsidRDefault="00AE5A6A" w:rsidP="005F31C3">
      <w:pPr>
        <w:pStyle w:val="NoSpacing"/>
        <w:rPr>
          <w:sz w:val="36"/>
        </w:rPr>
      </w:pPr>
      <w:bookmarkStart w:id="0" w:name="_GoBack"/>
      <w:bookmarkEnd w:id="0"/>
    </w:p>
    <w:sectPr w:rsidR="00AE5A6A" w:rsidRPr="00AE5A6A" w:rsidSect="00AE5A6A">
      <w:head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6A" w:rsidRDefault="00AE5A6A" w:rsidP="00AE5A6A">
      <w:pPr>
        <w:spacing w:after="0" w:line="240" w:lineRule="auto"/>
      </w:pPr>
      <w:r>
        <w:separator/>
      </w:r>
    </w:p>
  </w:endnote>
  <w:endnote w:type="continuationSeparator" w:id="0">
    <w:p w:rsidR="00AE5A6A" w:rsidRDefault="00AE5A6A" w:rsidP="00A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6A" w:rsidRDefault="00AE5A6A" w:rsidP="00AE5A6A">
      <w:pPr>
        <w:spacing w:after="0" w:line="240" w:lineRule="auto"/>
      </w:pPr>
      <w:r>
        <w:separator/>
      </w:r>
    </w:p>
  </w:footnote>
  <w:footnote w:type="continuationSeparator" w:id="0">
    <w:p w:rsidR="00AE5A6A" w:rsidRDefault="00AE5A6A" w:rsidP="00AE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6A" w:rsidRDefault="00EC4166">
    <w:pPr>
      <w:pStyle w:val="Header"/>
    </w:pPr>
    <w:r>
      <w:t>Computer Concepts</w:t>
    </w:r>
    <w:r w:rsidR="00AE5A6A">
      <w:ptab w:relativeTo="margin" w:alignment="center" w:leader="none"/>
    </w:r>
    <w:r w:rsidR="00AE5A6A">
      <w:ptab w:relativeTo="margin" w:alignment="right" w:leader="none"/>
    </w:r>
    <w:r w:rsidR="00AE5A6A">
      <w:t>Name__________________   Period______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D9"/>
    <w:multiLevelType w:val="hybridMultilevel"/>
    <w:tmpl w:val="3FD0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0BB"/>
    <w:multiLevelType w:val="hybridMultilevel"/>
    <w:tmpl w:val="A11894DC"/>
    <w:lvl w:ilvl="0" w:tplc="55F4D0C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E8B3C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C85B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3A2D8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4F8C4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CA108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604DAC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90CF6C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FE91A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417E27"/>
    <w:multiLevelType w:val="hybridMultilevel"/>
    <w:tmpl w:val="C3BA2D52"/>
    <w:lvl w:ilvl="0" w:tplc="167CD20A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1C5A86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542A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0905E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DCE79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C8055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C518C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E4DBE8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680404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514F45"/>
    <w:multiLevelType w:val="hybridMultilevel"/>
    <w:tmpl w:val="81DC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06657"/>
    <w:multiLevelType w:val="hybridMultilevel"/>
    <w:tmpl w:val="8E34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7359"/>
    <w:multiLevelType w:val="hybridMultilevel"/>
    <w:tmpl w:val="25F464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67EB6"/>
    <w:multiLevelType w:val="hybridMultilevel"/>
    <w:tmpl w:val="D11E1002"/>
    <w:lvl w:ilvl="0" w:tplc="8A961538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074F0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4C90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0E1D66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0464A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40A8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A27E6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F2CEE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2D7D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A"/>
    <w:rsid w:val="000735E3"/>
    <w:rsid w:val="000D7129"/>
    <w:rsid w:val="001E1FC9"/>
    <w:rsid w:val="0030698B"/>
    <w:rsid w:val="004D5EAC"/>
    <w:rsid w:val="005F31C3"/>
    <w:rsid w:val="00624FE2"/>
    <w:rsid w:val="00717A69"/>
    <w:rsid w:val="007578DD"/>
    <w:rsid w:val="007C4F57"/>
    <w:rsid w:val="00850661"/>
    <w:rsid w:val="009E0178"/>
    <w:rsid w:val="00AE5A6A"/>
    <w:rsid w:val="00D619DB"/>
    <w:rsid w:val="00E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6A"/>
    <w:pPr>
      <w:spacing w:after="0" w:line="240" w:lineRule="auto"/>
    </w:pPr>
  </w:style>
  <w:style w:type="table" w:styleId="TableGrid">
    <w:name w:val="Table Grid"/>
    <w:basedOn w:val="TableNormal"/>
    <w:uiPriority w:val="59"/>
    <w:rsid w:val="00AE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6A"/>
  </w:style>
  <w:style w:type="paragraph" w:styleId="Footer">
    <w:name w:val="footer"/>
    <w:basedOn w:val="Normal"/>
    <w:link w:val="Foot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6A"/>
  </w:style>
  <w:style w:type="paragraph" w:styleId="BalloonText">
    <w:name w:val="Balloon Text"/>
    <w:basedOn w:val="Normal"/>
    <w:link w:val="BalloonTextChar"/>
    <w:uiPriority w:val="99"/>
    <w:semiHidden/>
    <w:unhideWhenUsed/>
    <w:rsid w:val="00A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6A"/>
    <w:pPr>
      <w:spacing w:after="0" w:line="240" w:lineRule="auto"/>
    </w:pPr>
  </w:style>
  <w:style w:type="table" w:styleId="TableGrid">
    <w:name w:val="Table Grid"/>
    <w:basedOn w:val="TableNormal"/>
    <w:uiPriority w:val="59"/>
    <w:rsid w:val="00AE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6A"/>
  </w:style>
  <w:style w:type="paragraph" w:styleId="Footer">
    <w:name w:val="footer"/>
    <w:basedOn w:val="Normal"/>
    <w:link w:val="Foot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6A"/>
  </w:style>
  <w:style w:type="paragraph" w:styleId="BalloonText">
    <w:name w:val="Balloon Text"/>
    <w:basedOn w:val="Normal"/>
    <w:link w:val="BalloonTextChar"/>
    <w:uiPriority w:val="99"/>
    <w:semiHidden/>
    <w:unhideWhenUsed/>
    <w:rsid w:val="00A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67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76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44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45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Morgan Schools</cp:lastModifiedBy>
  <cp:revision>9</cp:revision>
  <cp:lastPrinted>2013-09-12T14:01:00Z</cp:lastPrinted>
  <dcterms:created xsi:type="dcterms:W3CDTF">2013-09-09T03:13:00Z</dcterms:created>
  <dcterms:modified xsi:type="dcterms:W3CDTF">2013-09-12T17:54:00Z</dcterms:modified>
</cp:coreProperties>
</file>