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B4" w:rsidRPr="005E2EB4" w:rsidRDefault="005E2EB4" w:rsidP="005E2E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E2EB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E2EB4" w:rsidRPr="005E2EB4" w:rsidRDefault="005E2EB4" w:rsidP="005E2EB4">
      <w:pPr>
        <w:spacing w:before="100" w:beforeAutospacing="1" w:after="100" w:afterAutospacing="1" w:line="10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</w:rPr>
      </w:pPr>
      <w:r w:rsidRPr="005E2EB4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</w:rPr>
        <w:t>Excel 2010 Assignment 1</w:t>
      </w:r>
    </w:p>
    <w:p w:rsidR="005E2EB4" w:rsidRPr="005E2EB4" w:rsidRDefault="005E2EB4" w:rsidP="005E2EB4">
      <w:pPr>
        <w:spacing w:before="216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For this assignment, you will use Excel 2010 to create, save, and close a new spreadsheet using features and commands taught in this week’s lessons. </w:t>
      </w:r>
    </w:p>
    <w:p w:rsidR="005E2EB4" w:rsidRPr="005E2EB4" w:rsidRDefault="005E2EB4" w:rsidP="005E2EB4">
      <w:pPr>
        <w:spacing w:before="216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Complete the following tasks, in order, step-by-step.  NOTE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Please do not change any of the default settings (i.e., fonts, formatting, arrangement of items, etc.) or add/delete any additional items or formatting within your assignment unless specifically asked to do so in the instructions below.  </w:t>
      </w:r>
    </w:p>
    <w:p w:rsidR="005E2EB4" w:rsidRPr="005E2EB4" w:rsidRDefault="005E2EB4" w:rsidP="005E2EB4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>Open a new, blank worksheet in Excel 2010</w:t>
      </w:r>
    </w:p>
    <w:p w:rsidR="005E2EB4" w:rsidRPr="005E2EB4" w:rsidRDefault="005E2EB4" w:rsidP="005E2EB4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Modify column width to a specific measurement: 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Format the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width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of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Columns A, B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, and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to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12</w:t>
      </w:r>
    </w:p>
    <w:p w:rsidR="005E2EB4" w:rsidRPr="005E2EB4" w:rsidRDefault="005E2EB4" w:rsidP="005E2EB4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Apply a number format to specific cells: 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Modify the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Number Formatting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in cell range C3:C11 so that all the numbers appear in the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Number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format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with 2 decimal places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5E2EB4" w:rsidRPr="005E2EB4" w:rsidRDefault="005E2EB4" w:rsidP="005E2EB4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Enter text and number data into a spreadsheet 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>In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Column A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type text in the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steps below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b-j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), exactly as it is written, into each of the indicated cells: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A1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Weekly Workout Log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A2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Day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A3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Sunday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A4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Monday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A5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Tuesday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A6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Wednesday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A7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Thursday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A8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Friday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A9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Saturday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In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Column B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type the text in the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steps below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l-u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), exactly as it is written, into each of the indicated cells: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B2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Activity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B3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Rest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B4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Yoga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B5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Jogging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B6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Jogging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B7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Weights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B8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Jogging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B9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Pilates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B10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TOTAL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B11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AVERAGE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In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Column C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type the text in the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steps below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w-ad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), exactly as it is written, into each of the indicated cells: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C2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Time Spent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C3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0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C4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60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C5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30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C6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20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C7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30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C8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30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C9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: 60</w:t>
      </w:r>
    </w:p>
    <w:p w:rsidR="005E2EB4" w:rsidRPr="005E2EB4" w:rsidRDefault="005E2EB4" w:rsidP="005E2EB4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Format text within selected cells: 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Format the title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Weekly Workout Log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with the following changes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(steps b-e)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Change the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font style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to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Tahoma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Change the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font size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to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15 </w:t>
      </w:r>
      <w:proofErr w:type="spellStart"/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pt</w:t>
      </w:r>
      <w:proofErr w:type="spellEnd"/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font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Modify the title by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adding Underline formatting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from the font group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Increase the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row height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of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Row 1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to the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specific measurement 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of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18</w:t>
      </w:r>
    </w:p>
    <w:p w:rsidR="005E2EB4" w:rsidRPr="005E2EB4" w:rsidRDefault="005E2EB4" w:rsidP="005E2EB4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Make the following formatting changes to cells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A2, B2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, and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C2: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Apply a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red fill color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Change the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text color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to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white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Modify the text by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adding Bold formatting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from the font group</w:t>
      </w:r>
    </w:p>
    <w:p w:rsidR="005E2EB4" w:rsidRPr="005E2EB4" w:rsidRDefault="005E2EB4" w:rsidP="005E2EB4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Add a border to selected cells: 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Apply the border option called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All Borders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to cell range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A2:C9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Apply the border option called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Thick Box Border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to cell range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B10:C11</w:t>
      </w:r>
    </w:p>
    <w:p w:rsidR="005E2EB4" w:rsidRPr="005E2EB4" w:rsidRDefault="005E2EB4" w:rsidP="005E2EB4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Write various simple formulas: 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In cell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C10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, write a simple formula that finds the sum of cell range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C3:C9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. Do not use AutoSum or the SUM function.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In cell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C11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, write a simple formula that finds the average of cell range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C3:C9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. Do not use AutoSum or the AVERAGE function. You will need to use at least one cell reference.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(HINT: 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>To find the average, take the total in cell C10 and divide by the number of days)</w:t>
      </w:r>
    </w:p>
    <w:p w:rsidR="005E2EB4" w:rsidRPr="005E2EB4" w:rsidRDefault="005E2EB4" w:rsidP="005E2EB4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Modify page set up including margins 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Set the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Margins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to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WIDE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from the default margins options</w:t>
      </w:r>
    </w:p>
    <w:p w:rsidR="005E2EB4" w:rsidRPr="005E2EB4" w:rsidRDefault="005E2EB4" w:rsidP="005E2EB4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In the Page Layout tab, set the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Print Area</w: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t xml:space="preserve"> to </w:t>
      </w:r>
      <w:r w:rsidRPr="005E2EB4">
        <w:rPr>
          <w:rFonts w:ascii="Arial" w:eastAsia="Times New Roman" w:hAnsi="Arial" w:cs="Arial"/>
          <w:b/>
          <w:bCs/>
          <w:color w:val="000000"/>
          <w:sz w:val="23"/>
          <w:szCs w:val="23"/>
        </w:rPr>
        <w:t>A1:C11</w:t>
      </w:r>
    </w:p>
    <w:p w:rsidR="005E2EB4" w:rsidRPr="005E2EB4" w:rsidRDefault="005E2EB4" w:rsidP="005E2EB4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t>Save your spreadsheet and submit to your instructor using the online submission tool</w:t>
      </w:r>
    </w:p>
    <w:p w:rsidR="005E2EB4" w:rsidRPr="005E2EB4" w:rsidRDefault="005E2EB4" w:rsidP="005E2EB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2EB4">
        <w:rPr>
          <w:rFonts w:ascii="Arial" w:eastAsia="Times New Roman" w:hAnsi="Arial" w:cs="Arial"/>
          <w:color w:val="000000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6" o:title=""/>
          </v:shape>
          <w:control r:id="rId7" w:name="DefaultOcxName" w:shapeid="_x0000_i1031"/>
        </w:object>
      </w:r>
      <w:r w:rsidRPr="005E2EB4">
        <w:rPr>
          <w:rFonts w:ascii="Arial" w:eastAsia="Times New Roman" w:hAnsi="Arial" w:cs="Arial"/>
          <w:color w:val="000000"/>
          <w:sz w:val="23"/>
          <w:szCs w:val="23"/>
        </w:rPr>
        <w:pict/>
      </w:r>
    </w:p>
    <w:p w:rsidR="005E2EB4" w:rsidRPr="005E2EB4" w:rsidRDefault="005E2EB4" w:rsidP="005E2E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E2EB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019A7" w:rsidRDefault="005E2EB4" w:rsidP="005E2EB4">
      <w:r w:rsidRPr="005E2EB4">
        <w:rPr>
          <w:rFonts w:ascii="Arial" w:eastAsia="Times New Roman" w:hAnsi="Arial" w:cs="Arial"/>
          <w:color w:val="000000"/>
          <w:sz w:val="23"/>
          <w:szCs w:val="23"/>
        </w:rPr>
        <w:pict/>
      </w:r>
      <w:bookmarkStart w:id="0" w:name="_GoBack"/>
      <w:bookmarkEnd w:id="0"/>
    </w:p>
    <w:sectPr w:rsidR="00F0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036E"/>
    <w:multiLevelType w:val="multilevel"/>
    <w:tmpl w:val="8D98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B4"/>
    <w:rsid w:val="005E2EB4"/>
    <w:rsid w:val="00F0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2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2EB4"/>
    <w:pPr>
      <w:spacing w:before="21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E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EB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E2EB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E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EB4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2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2EB4"/>
    <w:pPr>
      <w:spacing w:before="21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E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EB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E2EB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E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EB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Schools</dc:creator>
  <cp:keywords/>
  <dc:description/>
  <cp:lastModifiedBy>Morgan Schools</cp:lastModifiedBy>
  <cp:revision>1</cp:revision>
  <dcterms:created xsi:type="dcterms:W3CDTF">2012-07-20T20:27:00Z</dcterms:created>
  <dcterms:modified xsi:type="dcterms:W3CDTF">2012-07-20T20:28:00Z</dcterms:modified>
</cp:coreProperties>
</file>