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112"/>
        <w:gridCol w:w="2046"/>
        <w:gridCol w:w="1980"/>
        <w:gridCol w:w="2160"/>
        <w:gridCol w:w="2250"/>
      </w:tblGrid>
      <w:tr w:rsidR="00AD1FF5" w:rsidTr="00AE671F">
        <w:tc>
          <w:tcPr>
            <w:tcW w:w="10548" w:type="dxa"/>
            <w:gridSpan w:val="5"/>
          </w:tcPr>
          <w:p w:rsidR="00AD1FF5" w:rsidRPr="00AD1FF5" w:rsidRDefault="00AE671F" w:rsidP="00AE671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Web Page Design Rubric</w:t>
            </w:r>
          </w:p>
        </w:tc>
      </w:tr>
      <w:tr w:rsidR="00AD1FF5" w:rsidTr="00AE671F">
        <w:tc>
          <w:tcPr>
            <w:tcW w:w="2112" w:type="dxa"/>
          </w:tcPr>
          <w:p w:rsidR="00AD1FF5" w:rsidRDefault="00AD1FF5"/>
        </w:tc>
        <w:tc>
          <w:tcPr>
            <w:tcW w:w="2046" w:type="dxa"/>
          </w:tcPr>
          <w:p w:rsidR="00AD1FF5" w:rsidRPr="00AD1FF5" w:rsidRDefault="00AD1FF5">
            <w:pPr>
              <w:rPr>
                <w:b/>
                <w:bCs/>
                <w:sz w:val="27"/>
                <w:szCs w:val="27"/>
              </w:rPr>
            </w:pPr>
            <w:r w:rsidRPr="00AD1FF5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980" w:type="dxa"/>
          </w:tcPr>
          <w:p w:rsidR="00AD1FF5" w:rsidRPr="00AD1FF5" w:rsidRDefault="00AD1FF5">
            <w:pPr>
              <w:rPr>
                <w:b/>
                <w:bCs/>
                <w:sz w:val="27"/>
                <w:szCs w:val="27"/>
              </w:rPr>
            </w:pPr>
            <w:r w:rsidRPr="00AD1FF5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160" w:type="dxa"/>
          </w:tcPr>
          <w:p w:rsidR="00AD1FF5" w:rsidRPr="00AD1FF5" w:rsidRDefault="00AD1FF5">
            <w:pPr>
              <w:rPr>
                <w:b/>
                <w:bCs/>
                <w:sz w:val="27"/>
                <w:szCs w:val="27"/>
              </w:rPr>
            </w:pPr>
            <w:r w:rsidRPr="00AD1FF5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2250" w:type="dxa"/>
          </w:tcPr>
          <w:p w:rsidR="00AD1FF5" w:rsidRPr="00AD1FF5" w:rsidRDefault="00AD1FF5">
            <w:pPr>
              <w:rPr>
                <w:b/>
                <w:bCs/>
                <w:sz w:val="27"/>
                <w:szCs w:val="27"/>
              </w:rPr>
            </w:pPr>
            <w:r w:rsidRPr="00AD1FF5">
              <w:rPr>
                <w:b/>
                <w:bCs/>
                <w:sz w:val="27"/>
                <w:szCs w:val="27"/>
              </w:rPr>
              <w:t>4</w:t>
            </w:r>
          </w:p>
        </w:tc>
      </w:tr>
      <w:tr w:rsidR="00AD1FF5" w:rsidTr="00AE671F">
        <w:tc>
          <w:tcPr>
            <w:tcW w:w="2112" w:type="dxa"/>
          </w:tcPr>
          <w:p w:rsidR="00AD1FF5" w:rsidRDefault="00AD1FF5" w:rsidP="00AD1FF5">
            <w:r>
              <w:rPr>
                <w:b/>
                <w:bCs/>
                <w:sz w:val="27"/>
                <w:szCs w:val="27"/>
              </w:rPr>
              <w:t>Layout / Design</w:t>
            </w:r>
          </w:p>
        </w:tc>
        <w:tc>
          <w:tcPr>
            <w:tcW w:w="2046" w:type="dxa"/>
          </w:tcPr>
          <w:p w:rsidR="00AD1FF5" w:rsidRPr="00AD1FF5" w:rsidRDefault="00AD1FF5" w:rsidP="00AD1FF5">
            <w:pPr>
              <w:rPr>
                <w:sz w:val="23"/>
                <w:szCs w:val="23"/>
              </w:rPr>
            </w:pPr>
            <w:r w:rsidRPr="00AD1FF5">
              <w:rPr>
                <w:sz w:val="23"/>
                <w:szCs w:val="23"/>
              </w:rPr>
              <w:t>The pages are unattractive. Text is difficult to read. The backgrounds are distracting.</w:t>
            </w:r>
          </w:p>
        </w:tc>
        <w:tc>
          <w:tcPr>
            <w:tcW w:w="1980" w:type="dxa"/>
          </w:tcPr>
          <w:p w:rsidR="00AD1FF5" w:rsidRPr="00AD1FF5" w:rsidRDefault="00AD1FF5" w:rsidP="00AD1FF5">
            <w:pPr>
              <w:rPr>
                <w:sz w:val="23"/>
                <w:szCs w:val="23"/>
              </w:rPr>
            </w:pPr>
            <w:r w:rsidRPr="00AD1FF5">
              <w:rPr>
                <w:sz w:val="23"/>
                <w:szCs w:val="23"/>
              </w:rPr>
              <w:t>The pages appear "busy" or "boring". Text may be difficult to read. The backgrounds are somewhat distracting</w:t>
            </w:r>
          </w:p>
        </w:tc>
        <w:tc>
          <w:tcPr>
            <w:tcW w:w="2160" w:type="dxa"/>
          </w:tcPr>
          <w:p w:rsidR="00AD1FF5" w:rsidRPr="00AD1FF5" w:rsidRDefault="00AD1FF5" w:rsidP="00AD1FF5">
            <w:pPr>
              <w:rPr>
                <w:sz w:val="23"/>
                <w:szCs w:val="23"/>
              </w:rPr>
            </w:pPr>
            <w:r w:rsidRPr="00AD1FF5">
              <w:rPr>
                <w:sz w:val="23"/>
                <w:szCs w:val="23"/>
              </w:rPr>
              <w:t>The pages are eye-catching and attractive. Text is easy to read. The backgrounds are subtle and appropriate.</w:t>
            </w:r>
          </w:p>
        </w:tc>
        <w:tc>
          <w:tcPr>
            <w:tcW w:w="2250" w:type="dxa"/>
          </w:tcPr>
          <w:p w:rsidR="00AD1FF5" w:rsidRPr="00AD1FF5" w:rsidRDefault="00AD1FF5" w:rsidP="00AD1FF5">
            <w:pPr>
              <w:rPr>
                <w:sz w:val="23"/>
                <w:szCs w:val="23"/>
              </w:rPr>
            </w:pPr>
            <w:r w:rsidRPr="00AD1FF5">
              <w:rPr>
                <w:sz w:val="23"/>
                <w:szCs w:val="23"/>
              </w:rPr>
              <w:t>The pages are well organized with tables. Text spacing and alignment make reading easy. The backgrounds enhance the page.</w:t>
            </w:r>
          </w:p>
        </w:tc>
      </w:tr>
      <w:tr w:rsidR="00AD1FF5" w:rsidTr="00AE671F">
        <w:tc>
          <w:tcPr>
            <w:tcW w:w="2112" w:type="dxa"/>
          </w:tcPr>
          <w:p w:rsidR="00AD1FF5" w:rsidRPr="00AD1FF5" w:rsidRDefault="00AD1FF5" w:rsidP="00AD1FF5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Graphics</w:t>
            </w:r>
          </w:p>
        </w:tc>
        <w:tc>
          <w:tcPr>
            <w:tcW w:w="2046" w:type="dxa"/>
          </w:tcPr>
          <w:p w:rsidR="00AD1FF5" w:rsidRPr="00AD1FF5" w:rsidRDefault="00AD1FF5" w:rsidP="00AD1FF5">
            <w:pPr>
              <w:rPr>
                <w:sz w:val="23"/>
                <w:szCs w:val="23"/>
              </w:rPr>
            </w:pPr>
            <w:r w:rsidRPr="00AD1FF5">
              <w:rPr>
                <w:sz w:val="23"/>
                <w:szCs w:val="23"/>
              </w:rPr>
              <w:t>There are no photos, icons or clip art or they are inappropriate or of low quality.</w:t>
            </w:r>
          </w:p>
        </w:tc>
        <w:tc>
          <w:tcPr>
            <w:tcW w:w="1980" w:type="dxa"/>
          </w:tcPr>
          <w:p w:rsidR="00AD1FF5" w:rsidRPr="00AD1FF5" w:rsidRDefault="00AD1FF5" w:rsidP="00AD1FF5">
            <w:pPr>
              <w:rPr>
                <w:sz w:val="23"/>
                <w:szCs w:val="23"/>
              </w:rPr>
            </w:pPr>
            <w:r w:rsidRPr="00AD1FF5">
              <w:rPr>
                <w:sz w:val="23"/>
                <w:szCs w:val="23"/>
              </w:rPr>
              <w:t>Photos are blurry or fuzzy; icons and clip art do not "fit" with the topic. Too many pictures make the download time slow.</w:t>
            </w:r>
          </w:p>
        </w:tc>
        <w:tc>
          <w:tcPr>
            <w:tcW w:w="2160" w:type="dxa"/>
          </w:tcPr>
          <w:p w:rsidR="00AD1FF5" w:rsidRPr="00AD1FF5" w:rsidRDefault="00AD1FF5" w:rsidP="00AD1FF5">
            <w:pPr>
              <w:rPr>
                <w:sz w:val="23"/>
                <w:szCs w:val="23"/>
              </w:rPr>
            </w:pPr>
            <w:r w:rsidRPr="00AD1FF5">
              <w:rPr>
                <w:sz w:val="23"/>
                <w:szCs w:val="23"/>
              </w:rPr>
              <w:t>Photos, icons, and clip art are appropriate, of high quality, and download fairly quickly.</w:t>
            </w:r>
          </w:p>
        </w:tc>
        <w:tc>
          <w:tcPr>
            <w:tcW w:w="2250" w:type="dxa"/>
          </w:tcPr>
          <w:p w:rsidR="00AD1FF5" w:rsidRPr="00AD1FF5" w:rsidRDefault="00AD1FF5" w:rsidP="00AD1FF5">
            <w:pPr>
              <w:rPr>
                <w:sz w:val="23"/>
                <w:szCs w:val="23"/>
              </w:rPr>
            </w:pPr>
            <w:r w:rsidRPr="00AD1FF5">
              <w:rPr>
                <w:sz w:val="23"/>
                <w:szCs w:val="23"/>
              </w:rPr>
              <w:t>Photos, icons, and clip art are used creatively and may follow a theme.</w:t>
            </w:r>
          </w:p>
          <w:p w:rsidR="00AD1FF5" w:rsidRPr="00AD1FF5" w:rsidRDefault="00AD1FF5" w:rsidP="00AD1FF5">
            <w:pPr>
              <w:rPr>
                <w:sz w:val="23"/>
                <w:szCs w:val="23"/>
              </w:rPr>
            </w:pPr>
          </w:p>
          <w:p w:rsidR="00AD1FF5" w:rsidRPr="00AD1FF5" w:rsidRDefault="00AD1FF5" w:rsidP="00AD1FF5">
            <w:pPr>
              <w:rPr>
                <w:sz w:val="23"/>
                <w:szCs w:val="23"/>
              </w:rPr>
            </w:pPr>
          </w:p>
          <w:p w:rsidR="00AD1FF5" w:rsidRPr="00AD1FF5" w:rsidRDefault="00AD1FF5" w:rsidP="00AD1FF5">
            <w:pPr>
              <w:rPr>
                <w:sz w:val="23"/>
                <w:szCs w:val="23"/>
              </w:rPr>
            </w:pPr>
          </w:p>
        </w:tc>
      </w:tr>
      <w:tr w:rsidR="00AD1FF5" w:rsidTr="00AE671F">
        <w:tc>
          <w:tcPr>
            <w:tcW w:w="2112" w:type="dxa"/>
          </w:tcPr>
          <w:p w:rsidR="00AD1FF5" w:rsidRPr="00AD1FF5" w:rsidRDefault="00AD1FF5" w:rsidP="00AD1FF5">
            <w:pPr>
              <w:rPr>
                <w:b/>
                <w:bCs/>
                <w:sz w:val="27"/>
                <w:szCs w:val="27"/>
              </w:rPr>
            </w:pPr>
            <w:r w:rsidRPr="00AD1FF5">
              <w:rPr>
                <w:b/>
                <w:bCs/>
                <w:sz w:val="27"/>
                <w:szCs w:val="27"/>
              </w:rPr>
              <w:t xml:space="preserve">Information </w:t>
            </w:r>
          </w:p>
        </w:tc>
        <w:tc>
          <w:tcPr>
            <w:tcW w:w="2046" w:type="dxa"/>
          </w:tcPr>
          <w:p w:rsidR="00AD1FF5" w:rsidRPr="00AD1FF5" w:rsidRDefault="00AD1FF5" w:rsidP="00AD1FF5">
            <w:pPr>
              <w:rPr>
                <w:sz w:val="23"/>
                <w:szCs w:val="23"/>
              </w:rPr>
            </w:pPr>
            <w:r w:rsidRPr="00AD1FF5">
              <w:rPr>
                <w:sz w:val="23"/>
                <w:szCs w:val="23"/>
              </w:rPr>
              <w:t>Information is poorly written, inaccurate, or incomplete.</w:t>
            </w:r>
          </w:p>
        </w:tc>
        <w:tc>
          <w:tcPr>
            <w:tcW w:w="1980" w:type="dxa"/>
          </w:tcPr>
          <w:p w:rsidR="00AD1FF5" w:rsidRPr="00AD1FF5" w:rsidRDefault="00AD1FF5" w:rsidP="00AD1FF5">
            <w:pPr>
              <w:rPr>
                <w:sz w:val="23"/>
                <w:szCs w:val="23"/>
              </w:rPr>
            </w:pPr>
            <w:r w:rsidRPr="00AD1FF5">
              <w:rPr>
                <w:sz w:val="23"/>
                <w:szCs w:val="23"/>
              </w:rPr>
              <w:t>Information could be better written and too much information is given in each section.</w:t>
            </w:r>
          </w:p>
        </w:tc>
        <w:tc>
          <w:tcPr>
            <w:tcW w:w="2160" w:type="dxa"/>
          </w:tcPr>
          <w:p w:rsidR="00AD1FF5" w:rsidRPr="00AD1FF5" w:rsidRDefault="00AD1FF5" w:rsidP="00AD1FF5">
            <w:pPr>
              <w:rPr>
                <w:sz w:val="23"/>
                <w:szCs w:val="23"/>
              </w:rPr>
            </w:pPr>
            <w:r w:rsidRPr="00AD1FF5">
              <w:rPr>
                <w:sz w:val="23"/>
                <w:szCs w:val="23"/>
              </w:rPr>
              <w:t>Information is well written and interesting to read and is presented in short sections.</w:t>
            </w:r>
          </w:p>
        </w:tc>
        <w:tc>
          <w:tcPr>
            <w:tcW w:w="2250" w:type="dxa"/>
          </w:tcPr>
          <w:p w:rsidR="00AD1FF5" w:rsidRPr="00AD1FF5" w:rsidRDefault="00AD1FF5" w:rsidP="00AD1FF5">
            <w:pPr>
              <w:rPr>
                <w:sz w:val="23"/>
                <w:szCs w:val="23"/>
              </w:rPr>
            </w:pPr>
            <w:r w:rsidRPr="00AD1FF5">
              <w:rPr>
                <w:sz w:val="23"/>
                <w:szCs w:val="23"/>
              </w:rPr>
              <w:t>Information is creatively written and cleverly presented</w:t>
            </w:r>
          </w:p>
        </w:tc>
      </w:tr>
      <w:tr w:rsidR="00AD1FF5" w:rsidTr="00AE671F">
        <w:tc>
          <w:tcPr>
            <w:tcW w:w="2112" w:type="dxa"/>
          </w:tcPr>
          <w:p w:rsidR="00AD1FF5" w:rsidRPr="00AD1FF5" w:rsidRDefault="00AD1FF5" w:rsidP="00AD1FF5">
            <w:pPr>
              <w:rPr>
                <w:b/>
                <w:bCs/>
                <w:sz w:val="27"/>
                <w:szCs w:val="27"/>
              </w:rPr>
            </w:pPr>
            <w:r w:rsidRPr="00AD1FF5">
              <w:rPr>
                <w:b/>
                <w:bCs/>
                <w:sz w:val="27"/>
                <w:szCs w:val="27"/>
              </w:rPr>
              <w:t>Navigation/Links</w:t>
            </w:r>
          </w:p>
        </w:tc>
        <w:tc>
          <w:tcPr>
            <w:tcW w:w="2046" w:type="dxa"/>
          </w:tcPr>
          <w:p w:rsidR="00AD1FF5" w:rsidRPr="00AD1FF5" w:rsidRDefault="00AD1FF5" w:rsidP="00AD1FF5">
            <w:pPr>
              <w:rPr>
                <w:sz w:val="23"/>
                <w:szCs w:val="23"/>
              </w:rPr>
            </w:pPr>
            <w:r w:rsidRPr="00AD1FF5">
              <w:rPr>
                <w:sz w:val="23"/>
                <w:szCs w:val="23"/>
              </w:rPr>
              <w:t>The user may become lost or links may be missing or not working.</w:t>
            </w:r>
          </w:p>
        </w:tc>
        <w:tc>
          <w:tcPr>
            <w:tcW w:w="1980" w:type="dxa"/>
          </w:tcPr>
          <w:p w:rsidR="00AD1FF5" w:rsidRPr="00AD1FF5" w:rsidRDefault="00AD1FF5" w:rsidP="00AD1FF5">
            <w:pPr>
              <w:rPr>
                <w:sz w:val="23"/>
                <w:szCs w:val="23"/>
              </w:rPr>
            </w:pPr>
            <w:r w:rsidRPr="00AD1FF5">
              <w:rPr>
                <w:sz w:val="23"/>
                <w:szCs w:val="23"/>
              </w:rPr>
              <w:t>The user may become confused when navigating between pages. Some links may not work.</w:t>
            </w:r>
          </w:p>
          <w:p w:rsidR="00AD1FF5" w:rsidRPr="00AD1FF5" w:rsidRDefault="00AD1FF5" w:rsidP="00AD1FF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</w:tcPr>
          <w:p w:rsidR="00AD1FF5" w:rsidRPr="00AD1FF5" w:rsidRDefault="00AD1FF5" w:rsidP="00AD1FF5">
            <w:pPr>
              <w:rPr>
                <w:sz w:val="23"/>
                <w:szCs w:val="23"/>
              </w:rPr>
            </w:pPr>
            <w:r w:rsidRPr="00AD1FF5">
              <w:rPr>
                <w:sz w:val="23"/>
                <w:szCs w:val="23"/>
              </w:rPr>
              <w:t>Links are consistent and easy to find so that the user can easily navigate back and forth through pages.</w:t>
            </w:r>
          </w:p>
        </w:tc>
        <w:tc>
          <w:tcPr>
            <w:tcW w:w="2250" w:type="dxa"/>
          </w:tcPr>
          <w:p w:rsidR="00AD1FF5" w:rsidRPr="00AD1FF5" w:rsidRDefault="00AD1FF5" w:rsidP="00AD1FF5">
            <w:pPr>
              <w:rPr>
                <w:sz w:val="23"/>
                <w:szCs w:val="23"/>
              </w:rPr>
            </w:pPr>
            <w:r w:rsidRPr="00AD1FF5">
              <w:rPr>
                <w:sz w:val="23"/>
                <w:szCs w:val="23"/>
              </w:rPr>
              <w:t>Links are created with images and icons to enhance the text links.</w:t>
            </w:r>
          </w:p>
          <w:p w:rsidR="00AD1FF5" w:rsidRPr="00AD1FF5" w:rsidRDefault="00AD1FF5" w:rsidP="00AD1FF5">
            <w:pPr>
              <w:rPr>
                <w:sz w:val="23"/>
                <w:szCs w:val="23"/>
              </w:rPr>
            </w:pPr>
          </w:p>
        </w:tc>
      </w:tr>
      <w:tr w:rsidR="00AE671F" w:rsidTr="00AE671F">
        <w:tc>
          <w:tcPr>
            <w:tcW w:w="2112" w:type="dxa"/>
          </w:tcPr>
          <w:p w:rsidR="00AE671F" w:rsidRPr="00AD1FF5" w:rsidRDefault="00AE671F" w:rsidP="00AD1FF5">
            <w:pPr>
              <w:rPr>
                <w:b/>
                <w:bCs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2046" w:type="dxa"/>
          </w:tcPr>
          <w:p w:rsidR="00AE671F" w:rsidRPr="00AD1FF5" w:rsidRDefault="00AE671F" w:rsidP="00AD1FF5">
            <w:pPr>
              <w:pStyle w:val="NormalWeb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AE671F" w:rsidRPr="00AD1FF5" w:rsidRDefault="00AE671F" w:rsidP="00AD1FF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</w:tcPr>
          <w:p w:rsidR="00AE671F" w:rsidRPr="00AD1FF5" w:rsidRDefault="00AE671F" w:rsidP="00AD1FF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AE671F" w:rsidRPr="00AD1FF5" w:rsidRDefault="00AE671F" w:rsidP="00AD1FF5">
            <w:pPr>
              <w:rPr>
                <w:sz w:val="23"/>
                <w:szCs w:val="23"/>
              </w:rPr>
            </w:pPr>
          </w:p>
        </w:tc>
      </w:tr>
      <w:tr w:rsidR="00AE671F" w:rsidTr="00AE671F">
        <w:tc>
          <w:tcPr>
            <w:tcW w:w="2112" w:type="dxa"/>
          </w:tcPr>
          <w:p w:rsidR="00AE671F" w:rsidRPr="00AD1FF5" w:rsidRDefault="00AE671F" w:rsidP="00AD1FF5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Total Points </w:t>
            </w:r>
          </w:p>
        </w:tc>
        <w:tc>
          <w:tcPr>
            <w:tcW w:w="2046" w:type="dxa"/>
          </w:tcPr>
          <w:p w:rsidR="00AE671F" w:rsidRPr="00AD1FF5" w:rsidRDefault="00AE671F" w:rsidP="00AD1FF5">
            <w:pPr>
              <w:pStyle w:val="NormalWeb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AE671F" w:rsidRPr="00AD1FF5" w:rsidRDefault="00AE671F" w:rsidP="00AD1FF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</w:tcPr>
          <w:p w:rsidR="00AE671F" w:rsidRPr="00AD1FF5" w:rsidRDefault="00AE671F" w:rsidP="00AD1FF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AE671F" w:rsidRPr="00AD1FF5" w:rsidRDefault="00AE671F" w:rsidP="00AD1FF5">
            <w:pPr>
              <w:rPr>
                <w:sz w:val="23"/>
                <w:szCs w:val="23"/>
              </w:rPr>
            </w:pPr>
          </w:p>
        </w:tc>
      </w:tr>
    </w:tbl>
    <w:p w:rsidR="00084352" w:rsidRDefault="00084352"/>
    <w:sectPr w:rsidR="00084352" w:rsidSect="00AD1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F5"/>
    <w:rsid w:val="00084352"/>
    <w:rsid w:val="009651F5"/>
    <w:rsid w:val="00AD1FF5"/>
    <w:rsid w:val="00A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Schools</dc:creator>
  <cp:keywords/>
  <dc:description/>
  <cp:lastModifiedBy>Morgan Schools</cp:lastModifiedBy>
  <cp:revision>2</cp:revision>
  <dcterms:created xsi:type="dcterms:W3CDTF">2012-02-11T23:36:00Z</dcterms:created>
  <dcterms:modified xsi:type="dcterms:W3CDTF">2012-04-18T13:39:00Z</dcterms:modified>
</cp:coreProperties>
</file>